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2908"/>
        <w:gridCol w:w="1104"/>
      </w:tblGrid>
      <w:tr w:rsidR="00FC2375" w:rsidRPr="00DE55A2" w14:paraId="14F82962" w14:textId="77777777" w:rsidTr="008D1C22">
        <w:trPr>
          <w:trHeight w:val="557"/>
        </w:trPr>
        <w:tc>
          <w:tcPr>
            <w:tcW w:w="4428" w:type="pct"/>
            <w:gridSpan w:val="2"/>
            <w:vAlign w:val="center"/>
          </w:tcPr>
          <w:p w14:paraId="1BE3DFBB" w14:textId="77777777" w:rsidR="00B75F59" w:rsidRPr="00DE55A2" w:rsidRDefault="00B75F59" w:rsidP="009B1D4B">
            <w:pPr>
              <w:spacing w:after="120" w:line="240" w:lineRule="auto"/>
              <w:jc w:val="center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 xml:space="preserve">Didaktischer Jahresplan für das Schuljahr: </w:t>
            </w:r>
            <w:r w:rsidR="00E501FC" w:rsidRPr="00DE55A2">
              <w:rPr>
                <w:rFonts w:asciiTheme="minorHAnsi" w:hAnsiTheme="minorHAnsi"/>
                <w:b/>
                <w:smallCaps/>
                <w:sz w:val="32"/>
                <w:szCs w:val="24"/>
              </w:rPr>
              <w:t>20XX/XX</w:t>
            </w:r>
          </w:p>
        </w:tc>
        <w:tc>
          <w:tcPr>
            <w:tcW w:w="572" w:type="pct"/>
            <w:vAlign w:val="center"/>
          </w:tcPr>
          <w:p w14:paraId="100ADCC9" w14:textId="77777777" w:rsidR="00B75F59" w:rsidRPr="00DE55A2" w:rsidRDefault="0084226A" w:rsidP="0084226A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20"/>
              </w:rPr>
            </w:pPr>
            <w:r w:rsidRPr="00DE55A2">
              <w:rPr>
                <w:rFonts w:asciiTheme="minorHAnsi" w:hAnsiTheme="minorHAnsi"/>
                <w:b/>
                <w:smallCaps/>
                <w:sz w:val="32"/>
                <w:szCs w:val="20"/>
              </w:rPr>
              <w:t>GU</w:t>
            </w:r>
          </w:p>
          <w:p w14:paraId="0BC4B8F4" w14:textId="10ED725E" w:rsidR="0084226A" w:rsidRPr="0014049F" w:rsidRDefault="0014049F" w:rsidP="00B655AB">
            <w:pPr>
              <w:spacing w:after="120" w:line="240" w:lineRule="auto"/>
              <w:jc w:val="right"/>
              <w:rPr>
                <w:rFonts w:asciiTheme="minorHAnsi" w:hAnsiTheme="minorHAnsi"/>
                <w:b/>
                <w:smallCap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mallCaps/>
                <w:sz w:val="32"/>
                <w:szCs w:val="32"/>
              </w:rPr>
              <w:t>01.13</w:t>
            </w:r>
          </w:p>
        </w:tc>
      </w:tr>
      <w:tr w:rsidR="00FC2375" w:rsidRPr="00DE55A2" w14:paraId="44CC4738" w14:textId="77777777" w:rsidTr="0084226A">
        <w:trPr>
          <w:trHeight w:val="644"/>
        </w:trPr>
        <w:tc>
          <w:tcPr>
            <w:tcW w:w="2921" w:type="pct"/>
          </w:tcPr>
          <w:p w14:paraId="0F5845AF" w14:textId="77777777" w:rsidR="00812C7C" w:rsidRPr="00DE55A2" w:rsidRDefault="00B75F59" w:rsidP="0084226A">
            <w:pPr>
              <w:spacing w:after="120" w:line="240" w:lineRule="auto"/>
              <w:ind w:left="1134" w:hanging="1134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Schulform: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</w:t>
            </w:r>
          </w:p>
          <w:p w14:paraId="4875FD13" w14:textId="77777777" w:rsidR="00B75F59" w:rsidRPr="00DE55A2" w:rsidRDefault="0084226A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Kfm. Berufsschule</w:t>
            </w:r>
            <w:r w:rsidRPr="00DE55A2">
              <w:rPr>
                <w:rFonts w:asciiTheme="minorHAnsi" w:hAnsiTheme="minorHAnsi"/>
                <w:sz w:val="24"/>
                <w:szCs w:val="24"/>
              </w:rPr>
              <w:br/>
              <w:t xml:space="preserve">Kaufmann/-frau </w:t>
            </w:r>
            <w:r w:rsidR="00485E1A">
              <w:rPr>
                <w:rFonts w:asciiTheme="minorHAnsi" w:hAnsiTheme="minorHAnsi"/>
                <w:sz w:val="24"/>
                <w:szCs w:val="24"/>
              </w:rPr>
              <w:t xml:space="preserve">für </w:t>
            </w:r>
            <w:r w:rsidRPr="00DE55A2">
              <w:rPr>
                <w:rFonts w:asciiTheme="minorHAnsi" w:hAnsiTheme="minorHAnsi"/>
                <w:sz w:val="24"/>
                <w:szCs w:val="24"/>
              </w:rPr>
              <w:t xml:space="preserve"> Groß- und Außenhandel</w:t>
            </w:r>
            <w:r w:rsidR="00485E1A">
              <w:rPr>
                <w:rFonts w:asciiTheme="minorHAnsi" w:hAnsiTheme="minorHAnsi"/>
                <w:sz w:val="24"/>
                <w:szCs w:val="24"/>
              </w:rPr>
              <w:t>smanagement</w:t>
            </w:r>
          </w:p>
        </w:tc>
        <w:tc>
          <w:tcPr>
            <w:tcW w:w="2079" w:type="pct"/>
            <w:gridSpan w:val="2"/>
          </w:tcPr>
          <w:p w14:paraId="717AAC13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Stufe/Jahrgang/Klasse:</w:t>
            </w:r>
          </w:p>
          <w:p w14:paraId="0A283D81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Grundstufe</w:t>
            </w:r>
          </w:p>
        </w:tc>
      </w:tr>
      <w:tr w:rsidR="00FC2375" w:rsidRPr="00DE55A2" w14:paraId="2905070C" w14:textId="77777777" w:rsidTr="0084226A">
        <w:trPr>
          <w:trHeight w:val="607"/>
        </w:trPr>
        <w:tc>
          <w:tcPr>
            <w:tcW w:w="2921" w:type="pct"/>
            <w:tcBorders>
              <w:bottom w:val="single" w:sz="4" w:space="0" w:color="000000"/>
            </w:tcBorders>
          </w:tcPr>
          <w:p w14:paraId="6BD50283" w14:textId="77777777" w:rsidR="0082336A" w:rsidRDefault="00B75F59" w:rsidP="0084226A">
            <w:pPr>
              <w:spacing w:after="120" w:line="240" w:lineRule="auto"/>
              <w:ind w:left="1134" w:hanging="1134"/>
              <w:rPr>
                <w:b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Lernfeld:</w:t>
            </w:r>
            <w:r w:rsidR="0084226A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       </w:t>
            </w:r>
            <w:r w:rsidR="00E55FC5" w:rsidRPr="00812C7C">
              <w:rPr>
                <w:b/>
                <w:sz w:val="24"/>
                <w:szCs w:val="24"/>
              </w:rPr>
              <w:t>0</w:t>
            </w:r>
            <w:r w:rsidR="00E55FC5">
              <w:rPr>
                <w:b/>
                <w:sz w:val="24"/>
                <w:szCs w:val="24"/>
              </w:rPr>
              <w:t>1</w:t>
            </w:r>
          </w:p>
          <w:p w14:paraId="65CE4D41" w14:textId="77777777" w:rsidR="00812C7C" w:rsidRPr="00DE55A2" w:rsidRDefault="00E55FC5" w:rsidP="0082336A">
            <w:pPr>
              <w:spacing w:after="120" w:line="240" w:lineRule="auto"/>
              <w:ind w:left="1134" w:hanging="1134"/>
              <w:jc w:val="both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85E1A">
              <w:rPr>
                <w:b/>
                <w:sz w:val="24"/>
                <w:szCs w:val="24"/>
              </w:rPr>
              <w:t xml:space="preserve">Das Unternehmen </w:t>
            </w:r>
            <w:r w:rsidRPr="00812C7C">
              <w:rPr>
                <w:b/>
                <w:sz w:val="24"/>
                <w:szCs w:val="24"/>
              </w:rPr>
              <w:t xml:space="preserve"> präsentieren</w:t>
            </w:r>
            <w:r w:rsidR="00485E1A">
              <w:rPr>
                <w:b/>
                <w:sz w:val="24"/>
                <w:szCs w:val="24"/>
              </w:rPr>
              <w:t xml:space="preserve"> und die eigene Rolle mitgestalten</w:t>
            </w:r>
          </w:p>
          <w:p w14:paraId="3676A595" w14:textId="77777777" w:rsidR="00B75F59" w:rsidRPr="00DE55A2" w:rsidRDefault="00B75F59" w:rsidP="00812C7C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bottom w:val="single" w:sz="4" w:space="0" w:color="000000"/>
            </w:tcBorders>
          </w:tcPr>
          <w:p w14:paraId="00BB1F59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Zeitrichtwert des Lernfeldes:</w:t>
            </w:r>
          </w:p>
          <w:p w14:paraId="25AE411F" w14:textId="77777777" w:rsidR="0084226A" w:rsidRPr="00DE55A2" w:rsidRDefault="0084226A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>80 Unterrichtsstunden</w:t>
            </w:r>
          </w:p>
        </w:tc>
      </w:tr>
      <w:tr w:rsidR="00FC2375" w:rsidRPr="00DE55A2" w14:paraId="031D8D50" w14:textId="77777777" w:rsidTr="0084226A">
        <w:trPr>
          <w:trHeight w:val="490"/>
        </w:trPr>
        <w:tc>
          <w:tcPr>
            <w:tcW w:w="2921" w:type="pct"/>
            <w:tcBorders>
              <w:left w:val="nil"/>
              <w:right w:val="nil"/>
            </w:tcBorders>
          </w:tcPr>
          <w:p w14:paraId="40EC32F6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  <w:tcBorders>
              <w:left w:val="nil"/>
              <w:right w:val="nil"/>
            </w:tcBorders>
          </w:tcPr>
          <w:p w14:paraId="406BD029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FC2375" w:rsidRPr="00DE55A2" w14:paraId="132D2E44" w14:textId="77777777" w:rsidTr="0084226A">
        <w:trPr>
          <w:trHeight w:val="898"/>
        </w:trPr>
        <w:tc>
          <w:tcPr>
            <w:tcW w:w="2921" w:type="pct"/>
          </w:tcPr>
          <w:p w14:paraId="1FC2F66E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Titel und Nummer der Lernsituation:</w:t>
            </w:r>
          </w:p>
          <w:p w14:paraId="153D4EA3" w14:textId="38C3F415" w:rsidR="00B75F59" w:rsidRDefault="0014049F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1.</w:t>
            </w:r>
            <w:r w:rsidR="0082336A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13</w:t>
            </w:r>
            <w:r w:rsidR="00BF14F8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:</w:t>
            </w:r>
            <w:r w:rsidR="004F48A3" w:rsidRPr="00476965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 xml:space="preserve"> Wir </w:t>
            </w:r>
            <w:r w:rsidR="0082336A">
              <w:rPr>
                <w:rFonts w:asciiTheme="minorHAnsi" w:eastAsia="Times New Roman" w:hAnsiTheme="minorHAnsi" w:cs="ScalaSansPro-Bold"/>
                <w:b/>
                <w:bCs/>
                <w:sz w:val="24"/>
                <w:szCs w:val="24"/>
                <w:lang w:eastAsia="de-DE"/>
              </w:rPr>
              <w:t>beachten Kommunikationsregeln</w:t>
            </w:r>
          </w:p>
          <w:p w14:paraId="15748E91" w14:textId="48E85CCF" w:rsidR="00BF14F8" w:rsidRPr="00476965" w:rsidRDefault="00BF14F8" w:rsidP="00CD0C3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079" w:type="pct"/>
            <w:gridSpan w:val="2"/>
          </w:tcPr>
          <w:p w14:paraId="338E086C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Zeitbedarf: </w:t>
            </w:r>
          </w:p>
          <w:p w14:paraId="6AE5F677" w14:textId="77777777" w:rsidR="0084226A" w:rsidRPr="00DE55A2" w:rsidRDefault="00E501FC" w:rsidP="009B1D4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B313F6">
              <w:rPr>
                <w:rFonts w:asciiTheme="minorHAnsi" w:hAnsiTheme="minorHAnsi"/>
                <w:sz w:val="24"/>
                <w:szCs w:val="24"/>
              </w:rPr>
              <w:t xml:space="preserve">4 </w:t>
            </w:r>
            <w:r w:rsidR="0084226A" w:rsidRPr="00DE55A2">
              <w:rPr>
                <w:rFonts w:asciiTheme="minorHAnsi" w:hAnsiTheme="minorHAnsi"/>
                <w:sz w:val="24"/>
                <w:szCs w:val="24"/>
              </w:rPr>
              <w:t>Stunden</w:t>
            </w:r>
          </w:p>
        </w:tc>
      </w:tr>
      <w:tr w:rsidR="00FC2375" w:rsidRPr="00DE55A2" w14:paraId="428B8944" w14:textId="77777777" w:rsidTr="00120D9C">
        <w:trPr>
          <w:trHeight w:val="936"/>
        </w:trPr>
        <w:tc>
          <w:tcPr>
            <w:tcW w:w="5000" w:type="pct"/>
            <w:gridSpan w:val="3"/>
          </w:tcPr>
          <w:p w14:paraId="4754A412" w14:textId="77777777" w:rsidR="0082336A" w:rsidRPr="00476965" w:rsidRDefault="00485E1A" w:rsidP="004F48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="ScalaSansPro-Regular"/>
                <w:sz w:val="24"/>
                <w:szCs w:val="24"/>
                <w:lang w:eastAsia="de-DE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>Handlaungs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ssituation:</w:t>
            </w:r>
            <w:r w:rsidR="0081531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br/>
            </w:r>
          </w:p>
          <w:p w14:paraId="17B62A90" w14:textId="6ECD6AF1" w:rsidR="00B75F59" w:rsidRPr="00DE55A2" w:rsidRDefault="0082336A" w:rsidP="00BF14F8">
            <w:pPr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82336A">
              <w:t>In 2 betrieblichen Situationen in der Fairtext GmbH KG werden Kommunikationsregeln missachtet.</w:t>
            </w:r>
          </w:p>
        </w:tc>
      </w:tr>
      <w:tr w:rsidR="00FC2375" w:rsidRPr="00DE55A2" w14:paraId="44C7DC73" w14:textId="77777777" w:rsidTr="008D1C22">
        <w:trPr>
          <w:trHeight w:val="602"/>
        </w:trPr>
        <w:tc>
          <w:tcPr>
            <w:tcW w:w="5000" w:type="pct"/>
            <w:gridSpan w:val="3"/>
          </w:tcPr>
          <w:p w14:paraId="7E1DBCF5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Handlungs</w:t>
            </w:r>
            <w:r w:rsidR="00485E1A">
              <w:rPr>
                <w:rFonts w:asciiTheme="minorHAnsi" w:hAnsiTheme="minorHAnsi"/>
                <w:b/>
                <w:smallCaps/>
                <w:sz w:val="24"/>
                <w:szCs w:val="24"/>
              </w:rPr>
              <w:t>ergebnis</w:t>
            </w: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:</w:t>
            </w:r>
          </w:p>
          <w:p w14:paraId="55E6F93D" w14:textId="77777777" w:rsidR="0082336A" w:rsidRPr="0082336A" w:rsidRDefault="0082336A" w:rsidP="0082336A">
            <w:pPr>
              <w:pStyle w:val="Listenabsatz"/>
              <w:numPr>
                <w:ilvl w:val="0"/>
                <w:numId w:val="41"/>
              </w:numPr>
            </w:pPr>
            <w:r w:rsidRPr="0082336A">
              <w:t xml:space="preserve">Beurteilung der Situationen: Welche Fehler wurden gemacht? </w:t>
            </w:r>
          </w:p>
          <w:p w14:paraId="788FEEC4" w14:textId="15602DAB" w:rsidR="00B75F59" w:rsidRPr="0082336A" w:rsidRDefault="0082336A" w:rsidP="00BF14F8">
            <w:pPr>
              <w:pStyle w:val="Listenabsatz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82336A">
              <w:t xml:space="preserve">Vorschläge für besseres Vorgehen in den beiden Situationen </w:t>
            </w:r>
          </w:p>
        </w:tc>
      </w:tr>
      <w:tr w:rsidR="00FC2375" w:rsidRPr="00DE55A2" w14:paraId="35D18395" w14:textId="77777777" w:rsidTr="008D1C22">
        <w:trPr>
          <w:trHeight w:val="736"/>
        </w:trPr>
        <w:tc>
          <w:tcPr>
            <w:tcW w:w="5000" w:type="pct"/>
            <w:gridSpan w:val="3"/>
          </w:tcPr>
          <w:p w14:paraId="4260FC5F" w14:textId="77777777" w:rsidR="00B75F59" w:rsidRPr="00DE55A2" w:rsidRDefault="00485E1A" w:rsidP="008D1C22">
            <w:pPr>
              <w:spacing w:after="120" w:line="240" w:lineRule="auto"/>
              <w:rPr>
                <w:rFonts w:asciiTheme="minorHAnsi" w:hAnsi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mallCaps/>
                <w:sz w:val="24"/>
                <w:szCs w:val="24"/>
              </w:rPr>
              <w:t xml:space="preserve">Curriculare </w:t>
            </w:r>
            <w:r w:rsidR="00B75F59"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Bezüge zwischen den Lernbereichen bzw. zu anderen Lernfeldern/Fächern oder anderen Lernsituationen</w:t>
            </w:r>
            <w:r w:rsidR="00B75F59" w:rsidRPr="00DE55A2">
              <w:rPr>
                <w:rFonts w:asciiTheme="minorHAnsi" w:hAnsiTheme="minorHAnsi"/>
                <w:smallCaps/>
                <w:sz w:val="24"/>
                <w:szCs w:val="24"/>
              </w:rPr>
              <w:t>:</w:t>
            </w:r>
          </w:p>
          <w:p w14:paraId="6A7889DF" w14:textId="77777777" w:rsidR="00F17F25" w:rsidRDefault="00BF14F8" w:rsidP="00F17F25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Führen von Beratungs- und Verkaufsgesprächen (Lernfeld 2)</w:t>
            </w:r>
          </w:p>
          <w:p w14:paraId="1DBEA520" w14:textId="7A675D70" w:rsidR="00BF14F8" w:rsidRPr="00DE55A2" w:rsidRDefault="00BF14F8" w:rsidP="00BF14F8">
            <w:pPr>
              <w:pStyle w:val="Listenabsatz"/>
              <w:spacing w:after="120" w:line="240" w:lineRule="auto"/>
              <w:ind w:left="284"/>
              <w:rPr>
                <w:rFonts w:eastAsia="Calibri" w:cs="Times New Roman"/>
                <w:sz w:val="24"/>
              </w:rPr>
            </w:pPr>
          </w:p>
        </w:tc>
      </w:tr>
      <w:tr w:rsidR="00FC2375" w:rsidRPr="00DE55A2" w14:paraId="79C830D3" w14:textId="77777777" w:rsidTr="008D1C22">
        <w:trPr>
          <w:trHeight w:val="819"/>
        </w:trPr>
        <w:tc>
          <w:tcPr>
            <w:tcW w:w="5000" w:type="pct"/>
            <w:gridSpan w:val="3"/>
          </w:tcPr>
          <w:p w14:paraId="41B1C57E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Lernvoraussetzungen:</w:t>
            </w:r>
          </w:p>
          <w:p w14:paraId="5BF24EDC" w14:textId="77777777" w:rsidR="00B655AB" w:rsidRPr="00DE55A2" w:rsidRDefault="00B655AB" w:rsidP="003C3A47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</w:pPr>
          </w:p>
        </w:tc>
      </w:tr>
      <w:tr w:rsidR="00FC2375" w:rsidRPr="00DE55A2" w14:paraId="0EF422D1" w14:textId="77777777" w:rsidTr="00F51CAB">
        <w:trPr>
          <w:trHeight w:val="1136"/>
        </w:trPr>
        <w:tc>
          <w:tcPr>
            <w:tcW w:w="5000" w:type="pct"/>
            <w:gridSpan w:val="3"/>
          </w:tcPr>
          <w:p w14:paraId="100605DE" w14:textId="28BC0489" w:rsidR="00B75F59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Kompetenzen:</w:t>
            </w:r>
          </w:p>
          <w:p w14:paraId="5006C5DF" w14:textId="0F69912F" w:rsidR="00A612C0" w:rsidRPr="00DE55A2" w:rsidRDefault="00BF14F8" w:rsidP="00BF14F8">
            <w:pPr>
              <w:pStyle w:val="Default"/>
              <w:rPr>
                <w:rFonts w:asciiTheme="minorHAnsi" w:hAnsiTheme="minorHAnsi"/>
                <w:b/>
                <w:smallCaps/>
              </w:rPr>
            </w:pPr>
            <w:r>
              <w:rPr>
                <w:sz w:val="22"/>
                <w:szCs w:val="22"/>
              </w:rPr>
              <w:t xml:space="preserve">Die Schülerinnen und Schüler </w:t>
            </w:r>
          </w:p>
          <w:p w14:paraId="1F200827" w14:textId="5BB206F1" w:rsidR="00B75F59" w:rsidRDefault="00A612C0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begründen die Bedeutung der Kommunikationsfähigkeit als ein Instrument für erfolgreiche Gespräche</w:t>
            </w:r>
          </w:p>
          <w:p w14:paraId="57C13AAC" w14:textId="4BF58D90" w:rsidR="00A70340" w:rsidRDefault="00A70340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beachten bei Gesprächen Kommunikationsmodelle </w:t>
            </w:r>
          </w:p>
          <w:p w14:paraId="29EB74BC" w14:textId="77777777" w:rsidR="00A612C0" w:rsidRDefault="00A612C0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erklären die vier Seiten einer Nachricht im Rahmen des Vier-Ohren-Modells der Kommunikation erklären</w:t>
            </w:r>
          </w:p>
          <w:p w14:paraId="3B338EF7" w14:textId="77777777" w:rsidR="00A612C0" w:rsidRDefault="00A612C0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erläutern den Unterschied zwischen Tiefstatus in Kommunikationsprozessen</w:t>
            </w:r>
          </w:p>
          <w:p w14:paraId="27E22A97" w14:textId="77777777" w:rsidR="00A612C0" w:rsidRDefault="00A612C0" w:rsidP="00F51C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wenden verbale und nonverbale Kommunikationstechniken an</w:t>
            </w:r>
          </w:p>
          <w:p w14:paraId="521BC8D3" w14:textId="2D4E1757" w:rsidR="00BF14F8" w:rsidRPr="00DE55A2" w:rsidRDefault="00BF14F8" w:rsidP="00BF14F8">
            <w:pPr>
              <w:pStyle w:val="Listenabsatz"/>
              <w:spacing w:after="120" w:line="240" w:lineRule="auto"/>
              <w:ind w:left="284"/>
              <w:rPr>
                <w:sz w:val="24"/>
                <w:szCs w:val="24"/>
              </w:rPr>
            </w:pPr>
          </w:p>
        </w:tc>
      </w:tr>
      <w:tr w:rsidR="00FC2375" w:rsidRPr="00DE55A2" w14:paraId="3BA7D1BF" w14:textId="77777777" w:rsidTr="008D1C22">
        <w:trPr>
          <w:trHeight w:val="787"/>
        </w:trPr>
        <w:tc>
          <w:tcPr>
            <w:tcW w:w="5000" w:type="pct"/>
            <w:gridSpan w:val="3"/>
          </w:tcPr>
          <w:p w14:paraId="46E86F70" w14:textId="77777777" w:rsidR="00D57587" w:rsidRPr="00C557E1" w:rsidRDefault="00C557E1" w:rsidP="00C557E1">
            <w:pPr>
              <w:rPr>
                <w:b/>
                <w:bCs/>
              </w:rPr>
            </w:pPr>
            <w:r w:rsidRPr="00C557E1">
              <w:rPr>
                <w:b/>
                <w:bCs/>
              </w:rPr>
              <w:t>FACHINHALTE:</w:t>
            </w:r>
          </w:p>
          <w:p w14:paraId="5E07E86A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Ich-Botschaften </w:t>
            </w:r>
          </w:p>
          <w:p w14:paraId="706C0458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Positive Formulierungen von Aussagen </w:t>
            </w:r>
          </w:p>
          <w:p w14:paraId="7AEF9C00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lastRenderedPageBreak/>
              <w:t xml:space="preserve">Aktives zuhören </w:t>
            </w:r>
          </w:p>
          <w:p w14:paraId="5540ABE7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Kommunikationsmodelle beachten </w:t>
            </w:r>
          </w:p>
          <w:p w14:paraId="2D0F9928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Status des Gesprächspartners wahrnehmen </w:t>
            </w:r>
          </w:p>
          <w:p w14:paraId="4A735E02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Gesprächspartner nicht unterbrechen </w:t>
            </w:r>
          </w:p>
          <w:p w14:paraId="46EA61B2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Fragen statt kritisieren </w:t>
            </w:r>
          </w:p>
          <w:p w14:paraId="28B2C3E1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Beachten interkultureller Besonderheiten </w:t>
            </w:r>
          </w:p>
          <w:p w14:paraId="6D115CE3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Äußern von Gefühlen </w:t>
            </w:r>
          </w:p>
          <w:p w14:paraId="4E255B9D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Anstreben von Win-win-Situationen </w:t>
            </w:r>
          </w:p>
          <w:p w14:paraId="0A386649" w14:textId="77777777" w:rsidR="0082336A" w:rsidRPr="0082336A" w:rsidRDefault="0082336A" w:rsidP="0082336A">
            <w:pPr>
              <w:pStyle w:val="Listenabsatz"/>
              <w:numPr>
                <w:ilvl w:val="1"/>
                <w:numId w:val="42"/>
              </w:numPr>
            </w:pPr>
            <w:r w:rsidRPr="0082336A">
              <w:t xml:space="preserve">Einhaltung von Konventionen </w:t>
            </w:r>
          </w:p>
          <w:p w14:paraId="30B8C69A" w14:textId="77777777" w:rsidR="00655B93" w:rsidRPr="0082336A" w:rsidRDefault="00655B93" w:rsidP="0082336A"/>
        </w:tc>
      </w:tr>
      <w:tr w:rsidR="00FC2375" w:rsidRPr="00DE55A2" w14:paraId="7CE2935A" w14:textId="77777777" w:rsidTr="009240AC">
        <w:trPr>
          <w:trHeight w:val="699"/>
        </w:trPr>
        <w:tc>
          <w:tcPr>
            <w:tcW w:w="5000" w:type="pct"/>
            <w:gridSpan w:val="3"/>
          </w:tcPr>
          <w:p w14:paraId="30265106" w14:textId="77777777" w:rsidR="00B75F59" w:rsidRPr="00DE55A2" w:rsidRDefault="00B75F59" w:rsidP="0084226A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lastRenderedPageBreak/>
              <w:t>Methoden:</w:t>
            </w:r>
          </w:p>
          <w:p w14:paraId="48FF1557" w14:textId="7A68F633" w:rsidR="00F17F25" w:rsidRPr="00DE55A2" w:rsidRDefault="00A70340" w:rsidP="00B655AB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Partnerarbeit</w:t>
            </w:r>
          </w:p>
        </w:tc>
      </w:tr>
      <w:tr w:rsidR="00FC2375" w:rsidRPr="00DE55A2" w14:paraId="505E1A0C" w14:textId="77777777" w:rsidTr="00F51CAB">
        <w:trPr>
          <w:trHeight w:val="613"/>
        </w:trPr>
        <w:tc>
          <w:tcPr>
            <w:tcW w:w="5000" w:type="pct"/>
            <w:gridSpan w:val="3"/>
          </w:tcPr>
          <w:p w14:paraId="1B3BE15A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Lernstandskontrollen:</w:t>
            </w:r>
          </w:p>
          <w:p w14:paraId="634104B2" w14:textId="77777777" w:rsidR="00B75F59" w:rsidRPr="00DE55A2" w:rsidRDefault="00B75F59" w:rsidP="008D1C22">
            <w:pPr>
              <w:spacing w:after="120" w:line="240" w:lineRule="auto"/>
              <w:rPr>
                <w:rFonts w:asciiTheme="minorHAnsi" w:hAnsiTheme="minorHAnsi"/>
              </w:rPr>
            </w:pPr>
          </w:p>
        </w:tc>
      </w:tr>
      <w:tr w:rsidR="00FC2375" w:rsidRPr="00DE55A2" w14:paraId="448ACD7C" w14:textId="77777777" w:rsidTr="008D1C22">
        <w:trPr>
          <w:trHeight w:val="290"/>
        </w:trPr>
        <w:tc>
          <w:tcPr>
            <w:tcW w:w="5000" w:type="pct"/>
            <w:gridSpan w:val="3"/>
          </w:tcPr>
          <w:p w14:paraId="451A2217" w14:textId="77777777" w:rsidR="00B75F59" w:rsidRDefault="00B75F59" w:rsidP="00F51CAB">
            <w:pPr>
              <w:spacing w:after="120" w:line="240" w:lineRule="auto"/>
              <w:rPr>
                <w:rFonts w:asciiTheme="minorHAnsi" w:hAnsiTheme="minorHAnsi"/>
                <w:b/>
                <w:smallCaps/>
                <w:sz w:val="24"/>
                <w:szCs w:val="24"/>
              </w:rPr>
            </w:pPr>
            <w:r w:rsidRPr="00DE55A2">
              <w:rPr>
                <w:rFonts w:asciiTheme="minorHAnsi" w:hAnsiTheme="minorHAnsi"/>
                <w:b/>
                <w:smallCaps/>
                <w:sz w:val="24"/>
                <w:szCs w:val="24"/>
              </w:rPr>
              <w:t>Organisatorische Besonderheiten:</w:t>
            </w:r>
          </w:p>
          <w:p w14:paraId="169A9D22" w14:textId="77777777" w:rsidR="0082336A" w:rsidRPr="0082336A" w:rsidRDefault="0082336A" w:rsidP="0082336A">
            <w:r w:rsidRPr="0082336A">
              <w:t>Groß im Handel, Kapitel 1.20</w:t>
            </w:r>
          </w:p>
        </w:tc>
      </w:tr>
    </w:tbl>
    <w:p w14:paraId="1BF9E75D" w14:textId="77777777" w:rsidR="00F229E4" w:rsidRPr="00DE55A2" w:rsidRDefault="00F229E4" w:rsidP="00B75F59">
      <w:pPr>
        <w:spacing w:after="120" w:line="240" w:lineRule="auto"/>
        <w:rPr>
          <w:rFonts w:asciiTheme="minorHAnsi" w:hAnsiTheme="minorHAnsi"/>
        </w:rPr>
      </w:pPr>
    </w:p>
    <w:sectPr w:rsidR="00F229E4" w:rsidRPr="00DE55A2" w:rsidSect="00276E4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92DF7" w14:textId="77777777" w:rsidR="001462EA" w:rsidRDefault="001462EA" w:rsidP="0075755D">
      <w:pPr>
        <w:spacing w:after="0" w:line="240" w:lineRule="auto"/>
      </w:pPr>
      <w:r>
        <w:separator/>
      </w:r>
    </w:p>
  </w:endnote>
  <w:endnote w:type="continuationSeparator" w:id="0">
    <w:p w14:paraId="5109D12C" w14:textId="77777777" w:rsidR="001462EA" w:rsidRDefault="001462EA" w:rsidP="0075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ight">
    <w:charset w:val="00"/>
    <w:family w:val="swiss"/>
    <w:pitch w:val="variable"/>
    <w:sig w:usb0="00000007" w:usb1="00000000" w:usb2="00000000" w:usb3="00000000" w:csb0="00000013" w:csb1="00000000"/>
  </w:font>
  <w:font w:name="Scala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Sans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49F10" w14:textId="77777777" w:rsidR="0075755D" w:rsidRPr="0075755D" w:rsidRDefault="00F27254">
    <w:pPr>
      <w:pStyle w:val="Fuzeile"/>
      <w:rPr>
        <w:sz w:val="20"/>
      </w:rPr>
    </w:pPr>
    <w:fldSimple w:instr=" FILENAME   \* MERGEFORMAT ">
      <w:r w:rsidR="00FB2E85" w:rsidRPr="00FB2E85">
        <w:rPr>
          <w:noProof/>
          <w:sz w:val="20"/>
        </w:rPr>
        <w:t>Lernsituation_GH_01.2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3E19D" w14:textId="77777777" w:rsidR="001462EA" w:rsidRDefault="001462EA" w:rsidP="0075755D">
      <w:pPr>
        <w:spacing w:after="0" w:line="240" w:lineRule="auto"/>
      </w:pPr>
      <w:r>
        <w:separator/>
      </w:r>
    </w:p>
  </w:footnote>
  <w:footnote w:type="continuationSeparator" w:id="0">
    <w:p w14:paraId="11C24B89" w14:textId="77777777" w:rsidR="001462EA" w:rsidRDefault="001462EA" w:rsidP="00757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455"/>
    <w:multiLevelType w:val="singleLevel"/>
    <w:tmpl w:val="945C2D30"/>
    <w:lvl w:ilvl="0">
      <w:start w:val="1"/>
      <w:numFmt w:val="decimal"/>
      <w:pStyle w:val="Aufgabentext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1F955AB"/>
    <w:multiLevelType w:val="hybridMultilevel"/>
    <w:tmpl w:val="63DEA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5E66"/>
    <w:multiLevelType w:val="multilevel"/>
    <w:tmpl w:val="26FAB6B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7F16406"/>
    <w:multiLevelType w:val="hybridMultilevel"/>
    <w:tmpl w:val="EC2E2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D16A8"/>
    <w:multiLevelType w:val="hybridMultilevel"/>
    <w:tmpl w:val="5DECB7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FF0396"/>
    <w:multiLevelType w:val="hybridMultilevel"/>
    <w:tmpl w:val="80024EA2"/>
    <w:lvl w:ilvl="0" w:tplc="531A917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90A2F"/>
    <w:multiLevelType w:val="multilevel"/>
    <w:tmpl w:val="A78AEAC0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FB776D"/>
    <w:multiLevelType w:val="multilevel"/>
    <w:tmpl w:val="029C5B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DB121FA"/>
    <w:multiLevelType w:val="hybridMultilevel"/>
    <w:tmpl w:val="62E68286"/>
    <w:lvl w:ilvl="0" w:tplc="7820F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5574"/>
    <w:multiLevelType w:val="multilevel"/>
    <w:tmpl w:val="E9089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ABC006E"/>
    <w:multiLevelType w:val="hybridMultilevel"/>
    <w:tmpl w:val="02DC2A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3AA0"/>
    <w:multiLevelType w:val="multilevel"/>
    <w:tmpl w:val="72DE3D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Frutiger Light" w:hAnsi="Frutiger Light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7A553B9"/>
    <w:multiLevelType w:val="multilevel"/>
    <w:tmpl w:val="000C11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3DA245E"/>
    <w:multiLevelType w:val="hybridMultilevel"/>
    <w:tmpl w:val="D7DE06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909A2"/>
    <w:multiLevelType w:val="hybridMultilevel"/>
    <w:tmpl w:val="A1D4E8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4C380">
      <w:numFmt w:val="bullet"/>
      <w:lvlText w:val="•"/>
      <w:lvlJc w:val="left"/>
      <w:pPr>
        <w:ind w:left="1440" w:hanging="360"/>
      </w:pPr>
      <w:rPr>
        <w:rFonts w:ascii="ScalaSansPro-Regular" w:eastAsia="Times New Roman" w:hAnsi="ScalaSansPro-Regular" w:cs="ScalaSansPro-Regula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16A88"/>
    <w:multiLevelType w:val="hybridMultilevel"/>
    <w:tmpl w:val="68EA3B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2914E2"/>
    <w:multiLevelType w:val="hybridMultilevel"/>
    <w:tmpl w:val="727EC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3E068B"/>
    <w:multiLevelType w:val="hybridMultilevel"/>
    <w:tmpl w:val="13D2CCF0"/>
    <w:lvl w:ilvl="0" w:tplc="584E04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A2C8B"/>
    <w:multiLevelType w:val="multilevel"/>
    <w:tmpl w:val="7CECF83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945B0D"/>
    <w:multiLevelType w:val="multilevel"/>
    <w:tmpl w:val="5C48AD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4524DE6"/>
    <w:multiLevelType w:val="hybridMultilevel"/>
    <w:tmpl w:val="B60C8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47B26"/>
    <w:multiLevelType w:val="hybridMultilevel"/>
    <w:tmpl w:val="846E0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A070D5"/>
    <w:multiLevelType w:val="multilevel"/>
    <w:tmpl w:val="61A0A6F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2"/>
  </w:num>
  <w:num w:numId="4">
    <w:abstractNumId w:val="1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9"/>
  </w:num>
  <w:num w:numId="13">
    <w:abstractNumId w:val="19"/>
  </w:num>
  <w:num w:numId="14">
    <w:abstractNumId w:val="19"/>
  </w:num>
  <w:num w:numId="15">
    <w:abstractNumId w:val="19"/>
  </w:num>
  <w:num w:numId="16">
    <w:abstractNumId w:val="9"/>
  </w:num>
  <w:num w:numId="17">
    <w:abstractNumId w:val="19"/>
  </w:num>
  <w:num w:numId="18">
    <w:abstractNumId w:val="11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2"/>
  </w:num>
  <w:num w:numId="25">
    <w:abstractNumId w:val="22"/>
  </w:num>
  <w:num w:numId="26">
    <w:abstractNumId w:val="22"/>
  </w:num>
  <w:num w:numId="27">
    <w:abstractNumId w:val="18"/>
  </w:num>
  <w:num w:numId="28">
    <w:abstractNumId w:val="6"/>
  </w:num>
  <w:num w:numId="29">
    <w:abstractNumId w:val="6"/>
  </w:num>
  <w:num w:numId="30">
    <w:abstractNumId w:val="3"/>
  </w:num>
  <w:num w:numId="31">
    <w:abstractNumId w:val="4"/>
  </w:num>
  <w:num w:numId="32">
    <w:abstractNumId w:val="8"/>
  </w:num>
  <w:num w:numId="33">
    <w:abstractNumId w:val="15"/>
  </w:num>
  <w:num w:numId="34">
    <w:abstractNumId w:val="5"/>
  </w:num>
  <w:num w:numId="35">
    <w:abstractNumId w:val="1"/>
  </w:num>
  <w:num w:numId="36">
    <w:abstractNumId w:val="14"/>
  </w:num>
  <w:num w:numId="37">
    <w:abstractNumId w:val="20"/>
  </w:num>
  <w:num w:numId="38">
    <w:abstractNumId w:val="16"/>
  </w:num>
  <w:num w:numId="39">
    <w:abstractNumId w:val="13"/>
  </w:num>
  <w:num w:numId="40">
    <w:abstractNumId w:val="17"/>
  </w:num>
  <w:num w:numId="41">
    <w:abstractNumId w:val="21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59"/>
    <w:rsid w:val="000032A9"/>
    <w:rsid w:val="000206E4"/>
    <w:rsid w:val="00025058"/>
    <w:rsid w:val="0003525D"/>
    <w:rsid w:val="00080A07"/>
    <w:rsid w:val="000A4364"/>
    <w:rsid w:val="000B1CF4"/>
    <w:rsid w:val="000D0BF2"/>
    <w:rsid w:val="00106371"/>
    <w:rsid w:val="00120D9C"/>
    <w:rsid w:val="001245CD"/>
    <w:rsid w:val="0014049F"/>
    <w:rsid w:val="001462EA"/>
    <w:rsid w:val="0015225B"/>
    <w:rsid w:val="00170129"/>
    <w:rsid w:val="00176F4B"/>
    <w:rsid w:val="00181217"/>
    <w:rsid w:val="001832B2"/>
    <w:rsid w:val="0018473C"/>
    <w:rsid w:val="00191B45"/>
    <w:rsid w:val="00196266"/>
    <w:rsid w:val="002429CC"/>
    <w:rsid w:val="00256C71"/>
    <w:rsid w:val="00262D17"/>
    <w:rsid w:val="00275F28"/>
    <w:rsid w:val="00276E4D"/>
    <w:rsid w:val="0028630D"/>
    <w:rsid w:val="0028646F"/>
    <w:rsid w:val="0028761B"/>
    <w:rsid w:val="002C1342"/>
    <w:rsid w:val="002C2413"/>
    <w:rsid w:val="002D7A24"/>
    <w:rsid w:val="002E644D"/>
    <w:rsid w:val="002F598F"/>
    <w:rsid w:val="002F7A76"/>
    <w:rsid w:val="003555E1"/>
    <w:rsid w:val="0038470C"/>
    <w:rsid w:val="003955B3"/>
    <w:rsid w:val="003A156F"/>
    <w:rsid w:val="003A5008"/>
    <w:rsid w:val="003B191F"/>
    <w:rsid w:val="003C1A25"/>
    <w:rsid w:val="003C202A"/>
    <w:rsid w:val="003C22A8"/>
    <w:rsid w:val="003C3A47"/>
    <w:rsid w:val="003F0556"/>
    <w:rsid w:val="00416DC6"/>
    <w:rsid w:val="00471468"/>
    <w:rsid w:val="00476965"/>
    <w:rsid w:val="00485E1A"/>
    <w:rsid w:val="00490785"/>
    <w:rsid w:val="004A66C9"/>
    <w:rsid w:val="004A7C75"/>
    <w:rsid w:val="004B45DA"/>
    <w:rsid w:val="004C52C5"/>
    <w:rsid w:val="004C711A"/>
    <w:rsid w:val="004D02A8"/>
    <w:rsid w:val="004D659A"/>
    <w:rsid w:val="004E1A2D"/>
    <w:rsid w:val="004F48A3"/>
    <w:rsid w:val="00552397"/>
    <w:rsid w:val="00567ECF"/>
    <w:rsid w:val="0057386F"/>
    <w:rsid w:val="005B050F"/>
    <w:rsid w:val="005C3973"/>
    <w:rsid w:val="005C4F5A"/>
    <w:rsid w:val="005E0D7D"/>
    <w:rsid w:val="00603347"/>
    <w:rsid w:val="006052EE"/>
    <w:rsid w:val="006217E0"/>
    <w:rsid w:val="00650DC2"/>
    <w:rsid w:val="00655B93"/>
    <w:rsid w:val="00677395"/>
    <w:rsid w:val="0068760F"/>
    <w:rsid w:val="006A6B7D"/>
    <w:rsid w:val="006B633B"/>
    <w:rsid w:val="00727533"/>
    <w:rsid w:val="007368F1"/>
    <w:rsid w:val="007379C9"/>
    <w:rsid w:val="0075755D"/>
    <w:rsid w:val="007625E1"/>
    <w:rsid w:val="00784B19"/>
    <w:rsid w:val="00797A49"/>
    <w:rsid w:val="007A7862"/>
    <w:rsid w:val="007B787F"/>
    <w:rsid w:val="007D10D0"/>
    <w:rsid w:val="007E416E"/>
    <w:rsid w:val="008002AE"/>
    <w:rsid w:val="00812C7C"/>
    <w:rsid w:val="00815319"/>
    <w:rsid w:val="0082336A"/>
    <w:rsid w:val="00824154"/>
    <w:rsid w:val="00827578"/>
    <w:rsid w:val="00841FC9"/>
    <w:rsid w:val="0084226A"/>
    <w:rsid w:val="00857DD9"/>
    <w:rsid w:val="008668D9"/>
    <w:rsid w:val="008754E5"/>
    <w:rsid w:val="008759A2"/>
    <w:rsid w:val="00884EC4"/>
    <w:rsid w:val="00890B06"/>
    <w:rsid w:val="008A61F8"/>
    <w:rsid w:val="008C2B3E"/>
    <w:rsid w:val="008C76F6"/>
    <w:rsid w:val="008D1C22"/>
    <w:rsid w:val="008E6193"/>
    <w:rsid w:val="008F1719"/>
    <w:rsid w:val="009156CA"/>
    <w:rsid w:val="00921932"/>
    <w:rsid w:val="009240AC"/>
    <w:rsid w:val="0092583F"/>
    <w:rsid w:val="00982F01"/>
    <w:rsid w:val="00990249"/>
    <w:rsid w:val="00995D77"/>
    <w:rsid w:val="009A55D4"/>
    <w:rsid w:val="009A6597"/>
    <w:rsid w:val="009B1D4B"/>
    <w:rsid w:val="009B540C"/>
    <w:rsid w:val="009C5D4F"/>
    <w:rsid w:val="00A274F9"/>
    <w:rsid w:val="00A40DD0"/>
    <w:rsid w:val="00A4549C"/>
    <w:rsid w:val="00A50684"/>
    <w:rsid w:val="00A612C0"/>
    <w:rsid w:val="00A6517B"/>
    <w:rsid w:val="00A70340"/>
    <w:rsid w:val="00A74BA0"/>
    <w:rsid w:val="00A92596"/>
    <w:rsid w:val="00AC43B5"/>
    <w:rsid w:val="00B313F6"/>
    <w:rsid w:val="00B43929"/>
    <w:rsid w:val="00B4408F"/>
    <w:rsid w:val="00B547A2"/>
    <w:rsid w:val="00B655AB"/>
    <w:rsid w:val="00B75F59"/>
    <w:rsid w:val="00B801A7"/>
    <w:rsid w:val="00BB312D"/>
    <w:rsid w:val="00BD49BD"/>
    <w:rsid w:val="00BF14F8"/>
    <w:rsid w:val="00C174BE"/>
    <w:rsid w:val="00C23F4A"/>
    <w:rsid w:val="00C4642F"/>
    <w:rsid w:val="00C466C0"/>
    <w:rsid w:val="00C557E1"/>
    <w:rsid w:val="00C759DA"/>
    <w:rsid w:val="00C7671F"/>
    <w:rsid w:val="00C82E74"/>
    <w:rsid w:val="00C85DA2"/>
    <w:rsid w:val="00CA12F2"/>
    <w:rsid w:val="00CA61A3"/>
    <w:rsid w:val="00CC4FAD"/>
    <w:rsid w:val="00CD0C31"/>
    <w:rsid w:val="00CD5384"/>
    <w:rsid w:val="00CD6519"/>
    <w:rsid w:val="00CE506C"/>
    <w:rsid w:val="00D03F9B"/>
    <w:rsid w:val="00D229C0"/>
    <w:rsid w:val="00D57587"/>
    <w:rsid w:val="00DE48E8"/>
    <w:rsid w:val="00DE55A2"/>
    <w:rsid w:val="00DF32E2"/>
    <w:rsid w:val="00E03FE8"/>
    <w:rsid w:val="00E042F6"/>
    <w:rsid w:val="00E1412D"/>
    <w:rsid w:val="00E314C9"/>
    <w:rsid w:val="00E46A29"/>
    <w:rsid w:val="00E501FC"/>
    <w:rsid w:val="00E55FC5"/>
    <w:rsid w:val="00E6372F"/>
    <w:rsid w:val="00E66CBF"/>
    <w:rsid w:val="00E75478"/>
    <w:rsid w:val="00EA74F5"/>
    <w:rsid w:val="00EC1804"/>
    <w:rsid w:val="00EE282D"/>
    <w:rsid w:val="00EF13D5"/>
    <w:rsid w:val="00EF1EF6"/>
    <w:rsid w:val="00F07F79"/>
    <w:rsid w:val="00F145D7"/>
    <w:rsid w:val="00F17F25"/>
    <w:rsid w:val="00F227EE"/>
    <w:rsid w:val="00F229E4"/>
    <w:rsid w:val="00F2407E"/>
    <w:rsid w:val="00F27254"/>
    <w:rsid w:val="00F307DD"/>
    <w:rsid w:val="00F31B62"/>
    <w:rsid w:val="00F51CAB"/>
    <w:rsid w:val="00F96413"/>
    <w:rsid w:val="00F9688C"/>
    <w:rsid w:val="00FB2E85"/>
    <w:rsid w:val="00FB3878"/>
    <w:rsid w:val="00FC2375"/>
    <w:rsid w:val="00FC5D4D"/>
    <w:rsid w:val="00FD1E86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5433D"/>
  <w15:docId w15:val="{91020D96-A273-4CA0-8BE1-5A547241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F5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autoRedefine/>
    <w:qFormat/>
    <w:rsid w:val="003B191F"/>
    <w:pPr>
      <w:keepNext/>
      <w:numPr>
        <w:numId w:val="29"/>
      </w:numPr>
      <w:spacing w:before="240" w:after="60"/>
      <w:outlineLvl w:val="0"/>
    </w:pPr>
    <w:rPr>
      <w:rFonts w:ascii="Arial" w:hAnsi="Arial" w:cs="Arial"/>
      <w:bCs/>
      <w:kern w:val="32"/>
      <w:sz w:val="28"/>
      <w:szCs w:val="28"/>
    </w:rPr>
  </w:style>
  <w:style w:type="paragraph" w:styleId="berschrift2">
    <w:name w:val="heading 2"/>
    <w:basedOn w:val="Standard"/>
    <w:next w:val="Standard"/>
    <w:autoRedefine/>
    <w:qFormat/>
    <w:rsid w:val="004C711A"/>
    <w:pPr>
      <w:keepNext/>
      <w:numPr>
        <w:ilvl w:val="1"/>
        <w:numId w:val="29"/>
      </w:numPr>
      <w:spacing w:before="240" w:after="60"/>
      <w:outlineLvl w:val="1"/>
    </w:pPr>
    <w:rPr>
      <w:rFonts w:ascii="Arial" w:hAnsi="Arial" w:cs="Arial"/>
      <w:iCs/>
      <w:szCs w:val="28"/>
    </w:rPr>
  </w:style>
  <w:style w:type="paragraph" w:styleId="berschrift3">
    <w:name w:val="heading 3"/>
    <w:basedOn w:val="Standard"/>
    <w:next w:val="Standard"/>
    <w:autoRedefine/>
    <w:qFormat/>
    <w:rsid w:val="004C711A"/>
    <w:pPr>
      <w:keepNext/>
      <w:numPr>
        <w:ilvl w:val="2"/>
        <w:numId w:val="29"/>
      </w:numPr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827578"/>
    <w:rPr>
      <w:rFonts w:ascii="Arial" w:hAnsi="Arial"/>
      <w:b/>
    </w:rPr>
  </w:style>
  <w:style w:type="paragraph" w:styleId="Verzeichnis2">
    <w:name w:val="toc 2"/>
    <w:basedOn w:val="Standard"/>
    <w:next w:val="Standard"/>
    <w:autoRedefine/>
    <w:semiHidden/>
    <w:rsid w:val="00827578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27578"/>
    <w:pPr>
      <w:ind w:left="400"/>
    </w:pPr>
    <w:rPr>
      <w:i/>
    </w:rPr>
  </w:style>
  <w:style w:type="paragraph" w:styleId="Verzeichnis4">
    <w:name w:val="toc 4"/>
    <w:basedOn w:val="Standard"/>
    <w:next w:val="Standard"/>
    <w:autoRedefine/>
    <w:semiHidden/>
    <w:rsid w:val="00827578"/>
    <w:pPr>
      <w:ind w:left="600"/>
    </w:pPr>
    <w:rPr>
      <w:sz w:val="18"/>
    </w:rPr>
  </w:style>
  <w:style w:type="paragraph" w:styleId="Verzeichnis5">
    <w:name w:val="toc 5"/>
    <w:basedOn w:val="Standard"/>
    <w:next w:val="Standard"/>
    <w:autoRedefine/>
    <w:semiHidden/>
    <w:rsid w:val="00827578"/>
    <w:pPr>
      <w:ind w:left="800"/>
    </w:pPr>
    <w:rPr>
      <w:sz w:val="18"/>
    </w:rPr>
  </w:style>
  <w:style w:type="paragraph" w:styleId="Verzeichnis6">
    <w:name w:val="toc 6"/>
    <w:basedOn w:val="Standard"/>
    <w:next w:val="Standard"/>
    <w:autoRedefine/>
    <w:semiHidden/>
    <w:rsid w:val="00827578"/>
    <w:pPr>
      <w:ind w:left="1000"/>
    </w:pPr>
    <w:rPr>
      <w:sz w:val="18"/>
    </w:rPr>
  </w:style>
  <w:style w:type="paragraph" w:styleId="Verzeichnis7">
    <w:name w:val="toc 7"/>
    <w:basedOn w:val="Standard"/>
    <w:next w:val="Standard"/>
    <w:autoRedefine/>
    <w:semiHidden/>
    <w:rsid w:val="00827578"/>
    <w:pPr>
      <w:ind w:left="1200"/>
    </w:pPr>
    <w:rPr>
      <w:sz w:val="18"/>
    </w:rPr>
  </w:style>
  <w:style w:type="paragraph" w:styleId="Verzeichnis8">
    <w:name w:val="toc 8"/>
    <w:basedOn w:val="Standard"/>
    <w:next w:val="Standard"/>
    <w:autoRedefine/>
    <w:semiHidden/>
    <w:rsid w:val="00827578"/>
    <w:pPr>
      <w:ind w:left="1400"/>
    </w:pPr>
    <w:rPr>
      <w:sz w:val="18"/>
    </w:rPr>
  </w:style>
  <w:style w:type="paragraph" w:styleId="Verzeichnis9">
    <w:name w:val="toc 9"/>
    <w:basedOn w:val="Standard"/>
    <w:next w:val="Standard"/>
    <w:autoRedefine/>
    <w:semiHidden/>
    <w:rsid w:val="00827578"/>
    <w:pPr>
      <w:ind w:left="1600"/>
    </w:pPr>
    <w:rPr>
      <w:sz w:val="18"/>
    </w:rPr>
  </w:style>
  <w:style w:type="paragraph" w:customStyle="1" w:styleId="Aufgabentext">
    <w:name w:val="Aufgabentext"/>
    <w:basedOn w:val="Standard"/>
    <w:rsid w:val="00827578"/>
    <w:pPr>
      <w:numPr>
        <w:numId w:val="1"/>
      </w:numPr>
    </w:pPr>
  </w:style>
  <w:style w:type="paragraph" w:customStyle="1" w:styleId="Zeitungsspalte">
    <w:name w:val="Zeitungsspalte"/>
    <w:basedOn w:val="Standard"/>
    <w:rsid w:val="00827578"/>
    <w:pPr>
      <w:spacing w:after="60"/>
      <w:ind w:firstLine="170"/>
      <w:jc w:val="both"/>
    </w:pPr>
  </w:style>
  <w:style w:type="character" w:customStyle="1" w:styleId="Dialog">
    <w:name w:val="Dialog"/>
    <w:basedOn w:val="Absatz-Standardschriftart"/>
    <w:rsid w:val="00827578"/>
    <w:rPr>
      <w:rFonts w:ascii="Arial Narrow" w:hAnsi="Arial Narrow"/>
      <w:sz w:val="24"/>
    </w:rPr>
  </w:style>
  <w:style w:type="table" w:styleId="Tabellenraster">
    <w:name w:val="Table Grid"/>
    <w:basedOn w:val="NormaleTabelle"/>
    <w:uiPriority w:val="59"/>
    <w:rsid w:val="00B75F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rsid w:val="00B75F5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75F5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75F59"/>
    <w:rPr>
      <w:rFonts w:ascii="Calibri" w:eastAsia="Calibri" w:hAnsi="Calibri" w:cs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B75F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75F59"/>
    <w:rPr>
      <w:rFonts w:ascii="Calibri" w:eastAsia="Calibri" w:hAnsi="Calibri" w:cs="Times New Roman"/>
      <w:b/>
      <w:bCs/>
      <w:lang w:eastAsia="en-US"/>
    </w:rPr>
  </w:style>
  <w:style w:type="paragraph" w:styleId="Sprechblasentext">
    <w:name w:val="Balloon Text"/>
    <w:basedOn w:val="Standard"/>
    <w:link w:val="SprechblasentextZchn"/>
    <w:rsid w:val="00B7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5F59"/>
    <w:rPr>
      <w:rFonts w:ascii="Tahoma" w:eastAsia="Calibri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8422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Kopfzeile">
    <w:name w:val="header"/>
    <w:basedOn w:val="Standard"/>
    <w:link w:val="Kopf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5755D"/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75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757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233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Joachim</dc:creator>
  <cp:lastModifiedBy>Peter Limpke</cp:lastModifiedBy>
  <cp:revision>5</cp:revision>
  <cp:lastPrinted>2013-01-31T10:43:00Z</cp:lastPrinted>
  <dcterms:created xsi:type="dcterms:W3CDTF">2020-05-04T10:15:00Z</dcterms:created>
  <dcterms:modified xsi:type="dcterms:W3CDTF">2020-05-25T10:07:00Z</dcterms:modified>
</cp:coreProperties>
</file>